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8" w:rsidRPr="00B21E28" w:rsidRDefault="00B21E28" w:rsidP="00B21E28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bookmarkStart w:id="0" w:name="_GoBack"/>
      <w:bookmarkEnd w:id="0"/>
      <w:r w:rsidRPr="00B21E28">
        <w:rPr>
          <w:rFonts w:ascii="Calibri" w:eastAsia="Times New Roman" w:hAnsi="Calibri" w:cs="Calibri"/>
          <w:color w:val="000000"/>
          <w:lang w:eastAsia="de-DE"/>
        </w:rPr>
        <w:t xml:space="preserve">Die Verwendung der Zoomplattform zum Unterrichten einer Fremdsprache (Italienisch): Nutzung der </w:t>
      </w:r>
      <w:proofErr w:type="spellStart"/>
      <w:r w:rsidRPr="00B21E28">
        <w:rPr>
          <w:rFonts w:ascii="Calibri" w:eastAsia="Times New Roman" w:hAnsi="Calibri" w:cs="Calibri"/>
          <w:color w:val="000000"/>
          <w:lang w:eastAsia="de-DE"/>
        </w:rPr>
        <w:t>Breakoutrooms</w:t>
      </w:r>
      <w:proofErr w:type="spellEnd"/>
      <w:r w:rsidRPr="00B21E28">
        <w:rPr>
          <w:rFonts w:ascii="Calibri" w:eastAsia="Times New Roman" w:hAnsi="Calibri" w:cs="Calibri"/>
          <w:color w:val="000000"/>
          <w:lang w:eastAsia="de-DE"/>
        </w:rPr>
        <w:t>, Teilen von Audio- und Videodateien. Vor- und Nachteile (mit Meinungen und Ratschlägen der TN)</w:t>
      </w:r>
    </w:p>
    <w:p w:rsidR="008C4084" w:rsidRDefault="008C4084"/>
    <w:p w:rsidR="003A139C" w:rsidRDefault="003A139C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7248"/>
      </w:tblGrid>
      <w:tr w:rsidR="003A139C" w:rsidRPr="003A139C" w:rsidTr="003A139C">
        <w:trPr>
          <w:trHeight w:val="42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9C" w:rsidRPr="003A139C" w:rsidRDefault="003A139C" w:rsidP="003A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39C" w:rsidRPr="003A139C" w:rsidRDefault="00346745" w:rsidP="003A139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  <w:hyperlink r:id="rId4" w:history="1">
              <w:r w:rsidR="003A139C" w:rsidRPr="003A139C">
                <w:rPr>
                  <w:rFonts w:ascii="Calibri" w:eastAsia="Times New Roman" w:hAnsi="Calibri" w:cs="Calibri"/>
                  <w:color w:val="0563C1"/>
                  <w:u w:val="single"/>
                  <w:lang w:eastAsia="de-DE"/>
                </w:rPr>
                <w:t>https://us02web.zoom.us/j/85759264959?pwd=N0w1R3BHVTloUFExQ1d2Q1VtQWxoZz09</w:t>
              </w:r>
            </w:hyperlink>
          </w:p>
        </w:tc>
      </w:tr>
      <w:tr w:rsidR="003A139C" w:rsidRPr="003A139C" w:rsidTr="003A139C">
        <w:trPr>
          <w:trHeight w:val="63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9C" w:rsidRPr="003A139C" w:rsidRDefault="003A139C" w:rsidP="003A139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39C" w:rsidRPr="003A139C" w:rsidRDefault="003A139C" w:rsidP="003A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A13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ID: </w:t>
            </w:r>
            <w:r w:rsidRPr="003A139C">
              <w:rPr>
                <w:rFonts w:ascii="Arial" w:eastAsia="Times New Roman" w:hAnsi="Arial" w:cs="Arial"/>
                <w:color w:val="232333"/>
                <w:sz w:val="21"/>
                <w:szCs w:val="21"/>
                <w:lang w:eastAsia="de-DE"/>
              </w:rPr>
              <w:t>857 5926 4959</w:t>
            </w:r>
            <w:r w:rsidRPr="003A13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A13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Passwort: 691913</w:t>
            </w:r>
          </w:p>
        </w:tc>
      </w:tr>
    </w:tbl>
    <w:p w:rsidR="003A139C" w:rsidRDefault="003A139C"/>
    <w:sectPr w:rsidR="003A13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346745"/>
    <w:rsid w:val="003A139C"/>
    <w:rsid w:val="003D7010"/>
    <w:rsid w:val="008C4084"/>
    <w:rsid w:val="00B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A13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759264959?pwd=N0w1R3BHVTloUFExQ1d2Q1VtQWxoZz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2</cp:revision>
  <dcterms:created xsi:type="dcterms:W3CDTF">2021-02-24T09:12:00Z</dcterms:created>
  <dcterms:modified xsi:type="dcterms:W3CDTF">2021-02-24T09:12:00Z</dcterms:modified>
</cp:coreProperties>
</file>